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1410" w14:textId="68ED65DD" w:rsidR="001E1923" w:rsidRDefault="001E1923" w:rsidP="001E1923">
      <w:pPr>
        <w:rPr>
          <w:sz w:val="24"/>
          <w:szCs w:val="24"/>
        </w:rPr>
      </w:pPr>
      <w:r>
        <w:rPr>
          <w:noProof/>
          <w:lang w:eastAsia="fr-CA"/>
        </w:rPr>
        <w:drawing>
          <wp:anchor distT="0" distB="0" distL="0" distR="0" simplePos="0" relativeHeight="251658240" behindDoc="0" locked="0" layoutInCell="1" allowOverlap="0" wp14:anchorId="25523822" wp14:editId="5E403150">
            <wp:simplePos x="0" y="0"/>
            <wp:positionH relativeFrom="column">
              <wp:posOffset>-849630</wp:posOffset>
            </wp:positionH>
            <wp:positionV relativeFrom="line">
              <wp:posOffset>-725805</wp:posOffset>
            </wp:positionV>
            <wp:extent cx="914400" cy="914400"/>
            <wp:effectExtent l="0" t="0" r="0" b="0"/>
            <wp:wrapSquare wrapText="bothSides"/>
            <wp:docPr id="2" name="Image 1" descr="logo Gang de ch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Gang de choi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033AB">
        <w:rPr>
          <w:sz w:val="24"/>
          <w:szCs w:val="24"/>
        </w:rPr>
        <w:t xml:space="preserve">         </w:t>
      </w:r>
      <w:bookmarkStart w:id="0" w:name="_GoBack"/>
      <w:bookmarkEnd w:id="0"/>
    </w:p>
    <w:p w14:paraId="1DF89FD4" w14:textId="77777777" w:rsidR="005A3CAE" w:rsidRPr="001E1923" w:rsidRDefault="005A3CAE" w:rsidP="001E1923">
      <w:r>
        <w:rPr>
          <w:sz w:val="24"/>
          <w:szCs w:val="24"/>
        </w:rPr>
        <w:t xml:space="preserve">Bonjour chers parents, </w:t>
      </w:r>
    </w:p>
    <w:p w14:paraId="66183EC9" w14:textId="77777777" w:rsidR="005A3CAE" w:rsidRDefault="005A3CAE" w:rsidP="0051518A">
      <w:pPr>
        <w:jc w:val="both"/>
      </w:pPr>
      <w:r>
        <w:t>Je suis Louis-Michel Côté, psychoé</w:t>
      </w:r>
      <w:r w:rsidR="002338AF">
        <w:t>ducateur à l’école de votre enfant</w:t>
      </w:r>
      <w:r w:rsidR="003C45B3">
        <w:t xml:space="preserve">. Mon travail </w:t>
      </w:r>
      <w:r>
        <w:t>consiste à aider les élèves qui peuvent épro</w:t>
      </w:r>
      <w:r w:rsidR="00757776">
        <w:t>uver des</w:t>
      </w:r>
      <w:r w:rsidR="004A3C67">
        <w:t xml:space="preserve"> difficultés à certains</w:t>
      </w:r>
      <w:r>
        <w:t xml:space="preserve"> moments de leur vie</w:t>
      </w:r>
      <w:r w:rsidR="004A3C67">
        <w:t xml:space="preserve"> à l’école. J’enseigne également</w:t>
      </w:r>
      <w:r>
        <w:t xml:space="preserve"> </w:t>
      </w:r>
      <w:r w:rsidR="00757776">
        <w:t xml:space="preserve">aux groupes </w:t>
      </w:r>
      <w:r w:rsidR="002338AF">
        <w:t>divers ateliers</w:t>
      </w:r>
      <w:r>
        <w:t xml:space="preserve"> sur des thèmes particuliers.</w:t>
      </w:r>
    </w:p>
    <w:p w14:paraId="4B2D9CC1" w14:textId="77777777" w:rsidR="005A3CAE" w:rsidRDefault="005A3CAE" w:rsidP="0051518A">
      <w:pPr>
        <w:jc w:val="both"/>
      </w:pPr>
      <w:r>
        <w:t>J’animerai donc dans la classe de votre enfant</w:t>
      </w:r>
      <w:r w:rsidR="00757776">
        <w:t xml:space="preserve"> six</w:t>
      </w:r>
      <w:r>
        <w:t xml:space="preserve"> ateliers </w:t>
      </w:r>
      <w:r w:rsidR="001E1923">
        <w:t xml:space="preserve">qui portent </w:t>
      </w:r>
      <w:r>
        <w:t>sur la questi</w:t>
      </w:r>
      <w:r w:rsidR="00757776">
        <w:t>on des choix que les jeunes doivent faire pour répondre à certains besoins sociaux liés au début de l’adolescence.</w:t>
      </w:r>
      <w:r>
        <w:t xml:space="preserve"> C’est par le biais d’un programme développé par l’ordre des psychoéducateurs et psychoéducatrices du Québec (et autres collaborateurs) « Gang de Choix » que  je rencontrerai votre jeune dans sa classe.</w:t>
      </w:r>
    </w:p>
    <w:p w14:paraId="2FE37BFE" w14:textId="77777777" w:rsidR="00757776" w:rsidRDefault="005A3CAE" w:rsidP="00D4348E">
      <w:pPr>
        <w:jc w:val="both"/>
      </w:pPr>
      <w:r>
        <w:t xml:space="preserve">Le choix de certaines actions posées </w:t>
      </w:r>
      <w:r w:rsidR="00757776">
        <w:t xml:space="preserve">afin de plaire aux autres, d’être accepté par la « gang » </w:t>
      </w:r>
      <w:r>
        <w:t>dans le but d’avoir l’</w:t>
      </w:r>
      <w:r w:rsidR="001E1923">
        <w:t xml:space="preserve">air « cool » suppose parfois diverses </w:t>
      </w:r>
      <w:r>
        <w:t xml:space="preserve"> conséquences. Certaines se</w:t>
      </w:r>
      <w:r w:rsidR="00757776">
        <w:t>ront positives et d’autres</w:t>
      </w:r>
      <w:r>
        <w:t xml:space="preserve"> plus négatives. Alors, comment faire des choix éclairés pour répondre adéquatement à ses besoins, sans pour autant se retrouver avec des conséquences néfastes et ainsi perdre </w:t>
      </w:r>
      <w:r w:rsidR="001E1923">
        <w:t xml:space="preserve">une partie de sa liberté </w:t>
      </w:r>
      <w:r>
        <w:t xml:space="preserve">? </w:t>
      </w:r>
    </w:p>
    <w:p w14:paraId="45189DFC" w14:textId="77777777" w:rsidR="001E1923" w:rsidRDefault="005A3CAE" w:rsidP="00D4348E">
      <w:pPr>
        <w:jc w:val="both"/>
      </w:pPr>
      <w:r>
        <w:t xml:space="preserve">Souvent source de grandes tensions dans la famille, </w:t>
      </w:r>
      <w:r w:rsidR="003C45B3">
        <w:t>les choix faits par les « pré-adolescents »</w:t>
      </w:r>
      <w:r>
        <w:t xml:space="preserve"> peuvent aussi êt</w:t>
      </w:r>
      <w:r w:rsidR="003C45B3">
        <w:t xml:space="preserve">re une formidable occasion de les </w:t>
      </w:r>
      <w:r>
        <w:t>accompagner et de le</w:t>
      </w:r>
      <w:r w:rsidR="003C45B3">
        <w:t>s guider tout au long de leur</w:t>
      </w:r>
      <w:r>
        <w:t xml:space="preserve"> développement. Je vous invite donc à questionner vos enfants sur la </w:t>
      </w:r>
      <w:r w:rsidRPr="00DB1B39">
        <w:rPr>
          <w:b/>
        </w:rPr>
        <w:t>« méthode choix »</w:t>
      </w:r>
      <w:r>
        <w:t xml:space="preserve"> que nous </w:t>
      </w:r>
      <w:r w:rsidR="003C45B3">
        <w:t>ver</w:t>
      </w:r>
      <w:r w:rsidR="00757776">
        <w:t>rons ensemble à travers les six</w:t>
      </w:r>
      <w:r>
        <w:t xml:space="preserve"> ateliers du  programme </w:t>
      </w:r>
      <w:r w:rsidRPr="00DB1B39">
        <w:rPr>
          <w:b/>
        </w:rPr>
        <w:t>« Gang de choix ».</w:t>
      </w:r>
      <w:r>
        <w:rPr>
          <w:b/>
        </w:rPr>
        <w:t xml:space="preserve"> </w:t>
      </w:r>
      <w:proofErr w:type="gramStart"/>
      <w:r w:rsidR="00757776">
        <w:t>à</w:t>
      </w:r>
      <w:proofErr w:type="gramEnd"/>
      <w:r w:rsidR="00757776">
        <w:t xml:space="preserve"> travers </w:t>
      </w:r>
      <w:r>
        <w:t>l’hist</w:t>
      </w:r>
      <w:r w:rsidR="00757776">
        <w:t>oire de James, Maria et Alexis.</w:t>
      </w:r>
    </w:p>
    <w:p w14:paraId="5C7196CD" w14:textId="77777777" w:rsidR="007A6E1B" w:rsidRDefault="00757776" w:rsidP="00D4348E">
      <w:pPr>
        <w:jc w:val="both"/>
      </w:pPr>
      <w:r>
        <w:t>La 6</w:t>
      </w:r>
      <w:r w:rsidRPr="00757776">
        <w:rPr>
          <w:vertAlign w:val="superscript"/>
        </w:rPr>
        <w:t>e</w:t>
      </w:r>
      <w:r>
        <w:t xml:space="preserve"> </w:t>
      </w:r>
      <w:r w:rsidR="007A6E1B">
        <w:t xml:space="preserve">rencontre se déroulera en compagnie du policier communautaire </w:t>
      </w:r>
      <w:r>
        <w:t>et aura pour objectif de sensibiliser les jeunes  aux</w:t>
      </w:r>
      <w:r w:rsidR="007A6E1B">
        <w:t xml:space="preserve"> possibles conséquences</w:t>
      </w:r>
      <w:r w:rsidR="001E1923">
        <w:t xml:space="preserve"> légales liées à certains </w:t>
      </w:r>
      <w:r w:rsidR="0093206F">
        <w:t xml:space="preserve">choix. </w:t>
      </w:r>
      <w:r>
        <w:t xml:space="preserve">Nous verrons aussi </w:t>
      </w:r>
      <w:r w:rsidR="007A6E1B">
        <w:t>diverses lois qui s’appliquent</w:t>
      </w:r>
      <w:r>
        <w:t xml:space="preserve"> aux jeunes âgées de 12 ans et plus.</w:t>
      </w:r>
    </w:p>
    <w:p w14:paraId="0CB3108A" w14:textId="77777777" w:rsidR="005A3CAE" w:rsidRPr="0093206F" w:rsidRDefault="005A3CAE" w:rsidP="00181F05">
      <w:pPr>
        <w:jc w:val="both"/>
        <w:rPr>
          <w:u w:val="single"/>
        </w:rPr>
      </w:pPr>
      <w:r>
        <w:t xml:space="preserve">N’hésitez pas à communiquer avec moi si vous avez des questions au sujet de cette animation à laquelle participera votre enfant. </w:t>
      </w:r>
      <w:r w:rsidR="001E1923" w:rsidRPr="0093206F">
        <w:rPr>
          <w:u w:val="single"/>
        </w:rPr>
        <w:t>Merci de signer le doc</w:t>
      </w:r>
      <w:r w:rsidR="007A6E1B" w:rsidRPr="0093206F">
        <w:rPr>
          <w:u w:val="single"/>
        </w:rPr>
        <w:t>ument afin que vo</w:t>
      </w:r>
      <w:r w:rsidR="00867079">
        <w:rPr>
          <w:u w:val="single"/>
        </w:rPr>
        <w:t xml:space="preserve">tre jeune le rapporte </w:t>
      </w:r>
      <w:r w:rsidR="007A6E1B" w:rsidRPr="0093206F">
        <w:rPr>
          <w:u w:val="single"/>
        </w:rPr>
        <w:t xml:space="preserve">à son </w:t>
      </w:r>
      <w:r w:rsidR="001E1923" w:rsidRPr="0093206F">
        <w:rPr>
          <w:u w:val="single"/>
        </w:rPr>
        <w:t>enseignante.</w:t>
      </w:r>
    </w:p>
    <w:p w14:paraId="4C8E3E59" w14:textId="77777777" w:rsidR="005A3CAE" w:rsidRDefault="005A3CAE" w:rsidP="00181F05">
      <w:pPr>
        <w:jc w:val="both"/>
      </w:pPr>
      <w:r>
        <w:t>Au plaisir,</w:t>
      </w:r>
    </w:p>
    <w:p w14:paraId="07FAA95D" w14:textId="77777777" w:rsidR="00757776" w:rsidRDefault="004A3C67" w:rsidP="001E1923">
      <w:r>
        <w:rPr>
          <w:rFonts w:ascii="Brush Script MT" w:hAnsi="Brush Script MT"/>
          <w:sz w:val="32"/>
          <w:szCs w:val="32"/>
        </w:rPr>
        <w:t xml:space="preserve">Louis-Michel Côté  </w:t>
      </w:r>
      <w:proofErr w:type="spellStart"/>
      <w:r>
        <w:rPr>
          <w:rFonts w:ascii="Brush Script MT" w:hAnsi="Brush Script MT"/>
          <w:sz w:val="32"/>
          <w:szCs w:val="32"/>
        </w:rPr>
        <w:t>Ps.ed</w:t>
      </w:r>
      <w:proofErr w:type="spellEnd"/>
      <w:r>
        <w:rPr>
          <w:rFonts w:ascii="Brush Script MT" w:hAnsi="Brush Script MT"/>
          <w:sz w:val="32"/>
          <w:szCs w:val="32"/>
        </w:rPr>
        <w:t>.</w:t>
      </w:r>
      <w:r w:rsidR="001E1923">
        <w:rPr>
          <w:rFonts w:ascii="Brush Script MT" w:hAnsi="Brush Script MT"/>
          <w:sz w:val="32"/>
          <w:szCs w:val="32"/>
        </w:rPr>
        <w:t xml:space="preserve">          </w:t>
      </w:r>
      <w:r w:rsidR="00867079">
        <w:t>Nom du jeune : ______________________________</w:t>
      </w:r>
      <w:r w:rsidR="005A3CAE" w:rsidRPr="00380492">
        <w:t xml:space="preserve">                                                                                 </w:t>
      </w:r>
      <w:r w:rsidR="005A3CAE">
        <w:t>Psyc</w:t>
      </w:r>
      <w:r>
        <w:t>hoéducateur</w:t>
      </w:r>
      <w:r w:rsidR="005A3CAE">
        <w:t xml:space="preserve">                         </w:t>
      </w:r>
      <w:r w:rsidR="00867079">
        <w:t xml:space="preserve">                      </w:t>
      </w:r>
      <w:r w:rsidR="005A3CAE">
        <w:t xml:space="preserve">                    </w:t>
      </w:r>
      <w:r w:rsidR="001E1923">
        <w:t xml:space="preserve">   </w:t>
      </w:r>
      <w:r w:rsidR="005A3CAE">
        <w:t xml:space="preserve">                                             </w:t>
      </w:r>
      <w:r w:rsidR="002338AF">
        <w:br/>
        <w:t>819-</w:t>
      </w:r>
      <w:r w:rsidR="005A3CAE">
        <w:t>847-1610 poste 19055</w:t>
      </w:r>
      <w:r w:rsidR="00867079">
        <w:t xml:space="preserve">                             Signature du parent : __________________________</w:t>
      </w:r>
      <w:r w:rsidR="00757776">
        <w:br/>
      </w:r>
      <w:hyperlink r:id="rId5" w:history="1">
        <w:r w:rsidR="00757776" w:rsidRPr="00934346">
          <w:rPr>
            <w:rStyle w:val="Lienhypertexte"/>
          </w:rPr>
          <w:t>louis.michel.cote@csdessommets.qc.cas</w:t>
        </w:r>
      </w:hyperlink>
    </w:p>
    <w:p w14:paraId="363FFDC6" w14:textId="77777777" w:rsidR="005A3CAE" w:rsidRDefault="005A3CAE" w:rsidP="001E1923">
      <w:r>
        <w:t xml:space="preserve">                                                      </w:t>
      </w:r>
      <w:r w:rsidR="005D458A">
        <w:t xml:space="preserve">     </w:t>
      </w:r>
    </w:p>
    <w:p w14:paraId="4FF7561E" w14:textId="77777777" w:rsidR="005A3CAE" w:rsidRDefault="005A3CAE" w:rsidP="008225F6">
      <w:pPr>
        <w:jc w:val="both"/>
      </w:pPr>
    </w:p>
    <w:p w14:paraId="5EAF97C9" w14:textId="77777777" w:rsidR="005A3CAE" w:rsidRPr="008225F6" w:rsidRDefault="005A3CAE" w:rsidP="008225F6">
      <w:pPr>
        <w:rPr>
          <w:sz w:val="24"/>
          <w:szCs w:val="24"/>
        </w:rPr>
      </w:pPr>
    </w:p>
    <w:p w14:paraId="115EE086" w14:textId="77777777" w:rsidR="005A3CAE" w:rsidRPr="008225F6" w:rsidRDefault="005A3CAE" w:rsidP="008225F6"/>
    <w:p w14:paraId="7FD83ABC" w14:textId="77777777" w:rsidR="005A3CAE" w:rsidRPr="008225F6" w:rsidRDefault="005A3CAE" w:rsidP="008225F6"/>
    <w:sectPr w:rsidR="005A3CAE" w:rsidRPr="008225F6" w:rsidSect="002338AF">
      <w:pgSz w:w="12240" w:h="15840"/>
      <w:pgMar w:top="144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5F6"/>
    <w:rsid w:val="00102424"/>
    <w:rsid w:val="0013635D"/>
    <w:rsid w:val="0017558A"/>
    <w:rsid w:val="00181F05"/>
    <w:rsid w:val="001B6F6E"/>
    <w:rsid w:val="001E1923"/>
    <w:rsid w:val="002338AF"/>
    <w:rsid w:val="00243A77"/>
    <w:rsid w:val="00357DFC"/>
    <w:rsid w:val="00380492"/>
    <w:rsid w:val="003A6B61"/>
    <w:rsid w:val="003C45B3"/>
    <w:rsid w:val="00455711"/>
    <w:rsid w:val="004A3C67"/>
    <w:rsid w:val="0051518A"/>
    <w:rsid w:val="00547454"/>
    <w:rsid w:val="0056534D"/>
    <w:rsid w:val="00583FF1"/>
    <w:rsid w:val="005A3CAE"/>
    <w:rsid w:val="005D458A"/>
    <w:rsid w:val="00735FF8"/>
    <w:rsid w:val="00743F52"/>
    <w:rsid w:val="00757776"/>
    <w:rsid w:val="007A6E1B"/>
    <w:rsid w:val="008225F6"/>
    <w:rsid w:val="00867079"/>
    <w:rsid w:val="008F74FA"/>
    <w:rsid w:val="0093206F"/>
    <w:rsid w:val="00A67CF5"/>
    <w:rsid w:val="00B52C18"/>
    <w:rsid w:val="00BF10CF"/>
    <w:rsid w:val="00C151B9"/>
    <w:rsid w:val="00D4348E"/>
    <w:rsid w:val="00DB1B39"/>
    <w:rsid w:val="00E84B55"/>
    <w:rsid w:val="00E92E90"/>
    <w:rsid w:val="00F033AB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2A6A6"/>
  <w15:docId w15:val="{0DF2FB9E-D9BB-4DC2-B8AA-C64D0F92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B6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8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1F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57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.michel.cote@csdessommets.qc.ca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Louis-Michel Côté</cp:lastModifiedBy>
  <cp:revision>19</cp:revision>
  <cp:lastPrinted>2018-09-12T15:36:00Z</cp:lastPrinted>
  <dcterms:created xsi:type="dcterms:W3CDTF">2011-10-04T16:24:00Z</dcterms:created>
  <dcterms:modified xsi:type="dcterms:W3CDTF">2019-09-05T12:51:00Z</dcterms:modified>
</cp:coreProperties>
</file>